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8A" w:rsidRDefault="0017138A" w:rsidP="00E62F94">
      <w:pPr>
        <w:spacing w:after="240" w:line="360" w:lineRule="auto"/>
        <w:jc w:val="both"/>
        <w:rPr>
          <w:rFonts w:ascii="Verdana" w:hAnsi="Verdana" w:cs="Arial"/>
        </w:rPr>
      </w:pPr>
      <w:r w:rsidRPr="007A404C">
        <w:rPr>
          <w:rFonts w:ascii="Verdana" w:hAnsi="Verdana" w:cs="Arial"/>
        </w:rPr>
        <w:t xml:space="preserve">D. </w:t>
      </w:r>
      <w:r w:rsidR="00001A7B" w:rsidRPr="007A404C">
        <w:rPr>
          <w:rFonts w:ascii="Verdana" w:hAnsi="Verdana" w:cs="Arial"/>
        </w:rPr>
        <w:t>Luis Ignacio Argumosa Abascal</w:t>
      </w:r>
      <w:r w:rsidRPr="007A404C">
        <w:rPr>
          <w:rFonts w:ascii="Verdana" w:hAnsi="Verdana" w:cs="Arial"/>
        </w:rPr>
        <w:t xml:space="preserve">, Portavoz del Grupo Municipal Regionalista en el Ayuntamiento de Los Corrales de Buelna, al amparo de lo establecido en el artículo 97.7 en su último párrafo, del Reglamento de Organización, Funcionamiento y Régimen Jurídico de las Entidades Locales, presenta la siguiente </w:t>
      </w:r>
      <w:r w:rsidRPr="007A404C">
        <w:rPr>
          <w:rFonts w:ascii="Verdana" w:hAnsi="Verdana" w:cs="Arial"/>
          <w:b/>
        </w:rPr>
        <w:t>PREGUNTA</w:t>
      </w:r>
      <w:r w:rsidRPr="007A404C">
        <w:rPr>
          <w:rFonts w:ascii="Verdana" w:hAnsi="Verdana" w:cs="Arial"/>
        </w:rPr>
        <w:t xml:space="preserve"> para ser contestada en pleno:</w:t>
      </w:r>
    </w:p>
    <w:p w:rsidR="00E62F94" w:rsidRPr="007A404C" w:rsidRDefault="00E62F94" w:rsidP="00E62F94">
      <w:pPr>
        <w:spacing w:after="240" w:line="360" w:lineRule="auto"/>
        <w:jc w:val="both"/>
        <w:rPr>
          <w:rFonts w:ascii="Verdana" w:hAnsi="Verdana" w:cs="Arial"/>
        </w:rPr>
      </w:pPr>
    </w:p>
    <w:p w:rsidR="0017138A" w:rsidRPr="007A404C" w:rsidRDefault="0017138A" w:rsidP="00E62F94">
      <w:pPr>
        <w:spacing w:after="240" w:line="360" w:lineRule="auto"/>
        <w:jc w:val="both"/>
        <w:rPr>
          <w:rFonts w:ascii="Verdana" w:hAnsi="Verdana" w:cs="Arial"/>
        </w:rPr>
      </w:pPr>
      <w:r w:rsidRPr="007A404C">
        <w:rPr>
          <w:rFonts w:ascii="Verdana" w:hAnsi="Verdana" w:cs="Arial"/>
        </w:rPr>
        <w:t>Desde hace tiempo</w:t>
      </w:r>
      <w:r w:rsidR="007A404C">
        <w:rPr>
          <w:rFonts w:ascii="Verdana" w:hAnsi="Verdana" w:cs="Arial"/>
        </w:rPr>
        <w:t xml:space="preserve"> </w:t>
      </w:r>
      <w:r w:rsidRPr="007A404C">
        <w:rPr>
          <w:rFonts w:ascii="Verdana" w:hAnsi="Verdana" w:cs="Arial"/>
        </w:rPr>
        <w:t>algunos ayuntamientos</w:t>
      </w:r>
      <w:r w:rsidR="007A404C">
        <w:rPr>
          <w:rFonts w:ascii="Verdana" w:hAnsi="Verdana" w:cs="Arial"/>
        </w:rPr>
        <w:t xml:space="preserve"> </w:t>
      </w:r>
      <w:r w:rsidRPr="007A404C">
        <w:rPr>
          <w:rFonts w:ascii="Verdana" w:hAnsi="Verdana" w:cs="Arial"/>
        </w:rPr>
        <w:t>habían dejado de pagar el servicio de tratamiento de residuos a la empresa concesionaria MARE, en base a unos problemas sobre la forma de cobro</w:t>
      </w:r>
      <w:r w:rsidR="001D2EA1" w:rsidRPr="007A404C">
        <w:rPr>
          <w:rFonts w:ascii="Verdana" w:hAnsi="Verdana" w:cs="Arial"/>
        </w:rPr>
        <w:t>, problemas</w:t>
      </w:r>
      <w:r w:rsidRPr="007A404C">
        <w:rPr>
          <w:rFonts w:ascii="Verdana" w:hAnsi="Verdana" w:cs="Arial"/>
        </w:rPr>
        <w:t xml:space="preserve"> que lleg</w:t>
      </w:r>
      <w:r w:rsidR="001D2EA1" w:rsidRPr="007A404C">
        <w:rPr>
          <w:rFonts w:ascii="Verdana" w:hAnsi="Verdana" w:cs="Arial"/>
        </w:rPr>
        <w:t>aron</w:t>
      </w:r>
      <w:r w:rsidRPr="007A404C">
        <w:rPr>
          <w:rFonts w:ascii="Verdana" w:hAnsi="Verdana" w:cs="Arial"/>
        </w:rPr>
        <w:t xml:space="preserve"> </w:t>
      </w:r>
      <w:r w:rsidR="00627B6B" w:rsidRPr="007A404C">
        <w:rPr>
          <w:rFonts w:ascii="Verdana" w:hAnsi="Verdana" w:cs="Arial"/>
        </w:rPr>
        <w:t xml:space="preserve">incluso </w:t>
      </w:r>
      <w:r w:rsidRPr="007A404C">
        <w:rPr>
          <w:rFonts w:ascii="Verdana" w:hAnsi="Verdana" w:cs="Arial"/>
        </w:rPr>
        <w:t>hasta los tribunales</w:t>
      </w:r>
      <w:r w:rsidR="009D039C" w:rsidRPr="007A404C">
        <w:rPr>
          <w:rFonts w:ascii="Verdana" w:hAnsi="Verdana" w:cs="Arial"/>
        </w:rPr>
        <w:t>, acumulando una deuda importante durante años</w:t>
      </w:r>
      <w:r w:rsidRPr="007A404C">
        <w:rPr>
          <w:rFonts w:ascii="Verdana" w:hAnsi="Verdana" w:cs="Arial"/>
        </w:rPr>
        <w:t>.</w:t>
      </w:r>
    </w:p>
    <w:p w:rsidR="00E62F94" w:rsidRDefault="0017138A" w:rsidP="00E62F94">
      <w:pPr>
        <w:spacing w:after="240" w:line="360" w:lineRule="auto"/>
        <w:jc w:val="both"/>
        <w:rPr>
          <w:rFonts w:ascii="Verdana" w:hAnsi="Verdana" w:cs="Arial"/>
        </w:rPr>
      </w:pPr>
      <w:r w:rsidRPr="007A404C">
        <w:rPr>
          <w:rFonts w:ascii="Verdana" w:hAnsi="Verdana" w:cs="Arial"/>
        </w:rPr>
        <w:t xml:space="preserve">Actualmente, el Gobierno Regional, a través de su consejero de Medio Ambiente, está negociando esta deuda, </w:t>
      </w:r>
      <w:r w:rsidR="001D2EA1" w:rsidRPr="007A404C">
        <w:rPr>
          <w:rFonts w:ascii="Verdana" w:hAnsi="Verdana" w:cs="Arial"/>
        </w:rPr>
        <w:t xml:space="preserve">estableciendo acuerdos individuales con distintos ayuntamientos, y </w:t>
      </w:r>
      <w:r w:rsidRPr="007A404C">
        <w:rPr>
          <w:rFonts w:ascii="Verdana" w:hAnsi="Verdana" w:cs="Arial"/>
        </w:rPr>
        <w:t>concediendo reducciones</w:t>
      </w:r>
      <w:r w:rsidR="00A61A73" w:rsidRPr="007A404C">
        <w:rPr>
          <w:rFonts w:ascii="Verdana" w:hAnsi="Verdana" w:cs="Arial"/>
        </w:rPr>
        <w:t>, descuentos</w:t>
      </w:r>
      <w:r w:rsidRPr="007A404C">
        <w:rPr>
          <w:rFonts w:ascii="Verdana" w:hAnsi="Verdana" w:cs="Arial"/>
        </w:rPr>
        <w:t xml:space="preserve"> y pago en plazos a determinados municipios.</w:t>
      </w:r>
      <w:r w:rsidR="007A404C">
        <w:rPr>
          <w:rFonts w:ascii="Verdana" w:hAnsi="Verdana" w:cs="Arial"/>
        </w:rPr>
        <w:t xml:space="preserve"> </w:t>
      </w:r>
    </w:p>
    <w:p w:rsidR="00E62F94" w:rsidRDefault="0017138A" w:rsidP="00E62F94">
      <w:pPr>
        <w:spacing w:after="240" w:line="360" w:lineRule="auto"/>
        <w:jc w:val="both"/>
        <w:rPr>
          <w:rFonts w:ascii="Verdana" w:hAnsi="Verdana" w:cs="Arial"/>
        </w:rPr>
      </w:pPr>
      <w:r w:rsidRPr="007A404C">
        <w:rPr>
          <w:rFonts w:ascii="Verdana" w:hAnsi="Verdana" w:cs="Arial"/>
        </w:rPr>
        <w:t>En concreto, a</w:t>
      </w:r>
      <w:r w:rsidR="00627B6B" w:rsidRPr="007A404C">
        <w:rPr>
          <w:rFonts w:ascii="Verdana" w:hAnsi="Verdana" w:cs="Arial"/>
        </w:rPr>
        <w:t>l Ayuntamiento de</w:t>
      </w:r>
      <w:r w:rsidRPr="007A404C">
        <w:rPr>
          <w:rFonts w:ascii="Verdana" w:hAnsi="Verdana" w:cs="Arial"/>
        </w:rPr>
        <w:t xml:space="preserve"> Santander, después de perdonarle más de 4 millones de euros,</w:t>
      </w:r>
      <w:r w:rsidR="00A61A73" w:rsidRPr="007A404C">
        <w:rPr>
          <w:rFonts w:ascii="Verdana" w:hAnsi="Verdana" w:cs="Arial"/>
        </w:rPr>
        <w:t xml:space="preserve"> un 67% de </w:t>
      </w:r>
      <w:r w:rsidR="00627B6B" w:rsidRPr="007A404C">
        <w:rPr>
          <w:rFonts w:ascii="Verdana" w:hAnsi="Verdana" w:cs="Arial"/>
        </w:rPr>
        <w:t>su</w:t>
      </w:r>
      <w:r w:rsidR="00A61A73" w:rsidRPr="007A404C">
        <w:rPr>
          <w:rFonts w:ascii="Verdana" w:hAnsi="Verdana" w:cs="Arial"/>
        </w:rPr>
        <w:t xml:space="preserve"> deuda,</w:t>
      </w:r>
      <w:r w:rsidRPr="007A404C">
        <w:rPr>
          <w:rFonts w:ascii="Verdana" w:hAnsi="Verdana" w:cs="Arial"/>
        </w:rPr>
        <w:t xml:space="preserve"> se le da un margen de 10 años para pagar </w:t>
      </w:r>
      <w:r w:rsidR="007A404C">
        <w:rPr>
          <w:rFonts w:ascii="Verdana" w:hAnsi="Verdana" w:cs="Arial"/>
        </w:rPr>
        <w:t xml:space="preserve">el resto, </w:t>
      </w:r>
      <w:r w:rsidR="00E62F94">
        <w:rPr>
          <w:rFonts w:ascii="Verdana" w:hAnsi="Verdana" w:cs="Arial"/>
        </w:rPr>
        <w:t xml:space="preserve">sólo </w:t>
      </w:r>
      <w:r w:rsidR="007A404C">
        <w:rPr>
          <w:rFonts w:ascii="Verdana" w:hAnsi="Verdana" w:cs="Arial"/>
        </w:rPr>
        <w:t xml:space="preserve">un 33% de </w:t>
      </w:r>
      <w:r w:rsidR="00E62F94">
        <w:rPr>
          <w:rFonts w:ascii="Verdana" w:hAnsi="Verdana" w:cs="Arial"/>
        </w:rPr>
        <w:t>la</w:t>
      </w:r>
      <w:r w:rsidR="007A404C">
        <w:rPr>
          <w:rFonts w:ascii="Verdana" w:hAnsi="Verdana" w:cs="Arial"/>
        </w:rPr>
        <w:t xml:space="preserve"> deuda inicial</w:t>
      </w:r>
      <w:r w:rsidR="001D2EA1" w:rsidRPr="007A404C">
        <w:rPr>
          <w:rFonts w:ascii="Verdana" w:hAnsi="Verdana" w:cs="Arial"/>
        </w:rPr>
        <w:t xml:space="preserve">. </w:t>
      </w:r>
    </w:p>
    <w:p w:rsidR="001D2EA1" w:rsidRPr="007A404C" w:rsidRDefault="007A404C" w:rsidP="00E62F94">
      <w:pPr>
        <w:spacing w:after="240" w:line="360" w:lineRule="auto"/>
        <w:jc w:val="both"/>
        <w:rPr>
          <w:rFonts w:ascii="Verdana" w:hAnsi="Verdana" w:cs="Arial"/>
        </w:rPr>
      </w:pPr>
      <w:r>
        <w:rPr>
          <w:rFonts w:ascii="Verdana" w:hAnsi="Verdana" w:cs="Arial"/>
        </w:rPr>
        <w:t>Algún otro ayuntamiento</w:t>
      </w:r>
      <w:r w:rsidR="00E62F94">
        <w:rPr>
          <w:rFonts w:ascii="Verdana" w:hAnsi="Verdana" w:cs="Arial"/>
        </w:rPr>
        <w:t xml:space="preserve"> lo supera, pues</w:t>
      </w:r>
      <w:r>
        <w:rPr>
          <w:rFonts w:ascii="Verdana" w:hAnsi="Verdana" w:cs="Arial"/>
        </w:rPr>
        <w:t xml:space="preserve"> sólo ha de pagar un 18%</w:t>
      </w:r>
      <w:r w:rsidR="00E62F94">
        <w:rPr>
          <w:rFonts w:ascii="Verdana" w:hAnsi="Verdana" w:cs="Arial"/>
        </w:rPr>
        <w:t xml:space="preserve"> en un plazo de 10 años</w:t>
      </w:r>
      <w:r>
        <w:rPr>
          <w:rFonts w:ascii="Verdana" w:hAnsi="Verdana" w:cs="Arial"/>
        </w:rPr>
        <w:t>.</w:t>
      </w:r>
    </w:p>
    <w:p w:rsidR="0017138A" w:rsidRDefault="001D2EA1" w:rsidP="00E62F94">
      <w:pPr>
        <w:spacing w:after="240" w:line="360" w:lineRule="auto"/>
        <w:jc w:val="both"/>
        <w:rPr>
          <w:rFonts w:ascii="Verdana" w:hAnsi="Verdana" w:cs="Arial"/>
        </w:rPr>
      </w:pPr>
      <w:r w:rsidRPr="007A404C">
        <w:rPr>
          <w:rFonts w:ascii="Verdana" w:hAnsi="Verdana" w:cs="Arial"/>
        </w:rPr>
        <w:t xml:space="preserve">Según parece, </w:t>
      </w:r>
      <w:r w:rsidR="00E62F94">
        <w:rPr>
          <w:rFonts w:ascii="Verdana" w:hAnsi="Verdana" w:cs="Arial"/>
        </w:rPr>
        <w:t xml:space="preserve">porque nadie nos ha informado de ello, </w:t>
      </w:r>
      <w:r w:rsidRPr="007A404C">
        <w:rPr>
          <w:rFonts w:ascii="Verdana" w:hAnsi="Verdana" w:cs="Arial"/>
        </w:rPr>
        <w:t xml:space="preserve">el Ayuntamiento corraliego ha firmado este </w:t>
      </w:r>
      <w:r w:rsidR="0009540A" w:rsidRPr="007A404C">
        <w:rPr>
          <w:rFonts w:ascii="Verdana" w:hAnsi="Verdana" w:cs="Arial"/>
        </w:rPr>
        <w:t>acuerdo</w:t>
      </w:r>
      <w:r w:rsidRPr="007A404C">
        <w:rPr>
          <w:rFonts w:ascii="Verdana" w:hAnsi="Verdana" w:cs="Arial"/>
        </w:rPr>
        <w:t xml:space="preserve"> de pago con el Gobierno Regional, un </w:t>
      </w:r>
      <w:r w:rsidR="0009540A" w:rsidRPr="007A404C">
        <w:rPr>
          <w:rFonts w:ascii="Verdana" w:hAnsi="Verdana" w:cs="Arial"/>
        </w:rPr>
        <w:t>convenio</w:t>
      </w:r>
      <w:r w:rsidRPr="007A404C">
        <w:rPr>
          <w:rFonts w:ascii="Verdana" w:hAnsi="Verdana" w:cs="Arial"/>
        </w:rPr>
        <w:t xml:space="preserve"> en el que </w:t>
      </w:r>
      <w:r w:rsidR="007A404C">
        <w:rPr>
          <w:rFonts w:ascii="Verdana" w:hAnsi="Verdana" w:cs="Arial"/>
        </w:rPr>
        <w:t xml:space="preserve">debemos pagar </w:t>
      </w:r>
      <w:r w:rsidR="00627B6B" w:rsidRPr="007A404C">
        <w:rPr>
          <w:rFonts w:ascii="Verdana" w:hAnsi="Verdana" w:cs="Arial"/>
        </w:rPr>
        <w:t>un 50% de la deuda y en sólo 3 años.</w:t>
      </w:r>
      <w:r w:rsidRPr="007A404C">
        <w:rPr>
          <w:rFonts w:ascii="Verdana" w:hAnsi="Verdana" w:cs="Arial"/>
        </w:rPr>
        <w:t xml:space="preserve"> Un </w:t>
      </w:r>
      <w:r w:rsidR="007A404C">
        <w:rPr>
          <w:rFonts w:ascii="Verdana" w:hAnsi="Verdana" w:cs="Arial"/>
        </w:rPr>
        <w:t>concierto</w:t>
      </w:r>
      <w:r w:rsidR="00E62F94">
        <w:rPr>
          <w:rFonts w:ascii="Verdana" w:hAnsi="Verdana" w:cs="Arial"/>
        </w:rPr>
        <w:t xml:space="preserve"> sin duda</w:t>
      </w:r>
      <w:r w:rsidR="007A404C">
        <w:rPr>
          <w:rFonts w:ascii="Verdana" w:hAnsi="Verdana" w:cs="Arial"/>
        </w:rPr>
        <w:t xml:space="preserve"> </w:t>
      </w:r>
      <w:r w:rsidRPr="007A404C">
        <w:rPr>
          <w:rFonts w:ascii="Verdana" w:hAnsi="Verdana" w:cs="Arial"/>
        </w:rPr>
        <w:t>muy distinto al firmado por Santander y otros municipios</w:t>
      </w:r>
      <w:r w:rsidR="007A404C">
        <w:rPr>
          <w:rFonts w:ascii="Verdana" w:hAnsi="Verdana" w:cs="Arial"/>
        </w:rPr>
        <w:t>,</w:t>
      </w:r>
      <w:r w:rsidRPr="007A404C">
        <w:rPr>
          <w:rFonts w:ascii="Verdana" w:hAnsi="Verdana" w:cs="Arial"/>
        </w:rPr>
        <w:t xml:space="preserve"> que nos discrimina y nos perjudica claramente.</w:t>
      </w:r>
    </w:p>
    <w:p w:rsidR="00E62F94" w:rsidRDefault="00E62F94" w:rsidP="00E62F94">
      <w:pPr>
        <w:spacing w:after="240" w:line="360" w:lineRule="auto"/>
        <w:jc w:val="both"/>
        <w:rPr>
          <w:rFonts w:ascii="Verdana" w:hAnsi="Verdana" w:cs="Arial"/>
        </w:rPr>
      </w:pPr>
    </w:p>
    <w:p w:rsidR="00C81A5C" w:rsidRDefault="00C81A5C" w:rsidP="009D7422">
      <w:pPr>
        <w:spacing w:after="120" w:line="240" w:lineRule="auto"/>
        <w:jc w:val="both"/>
        <w:rPr>
          <w:rFonts w:ascii="Verdana" w:hAnsi="Verdana" w:cs="Arial"/>
        </w:rPr>
      </w:pPr>
    </w:p>
    <w:p w:rsidR="0009540A" w:rsidRPr="00E62F94" w:rsidRDefault="0009540A" w:rsidP="009D7422">
      <w:pPr>
        <w:pStyle w:val="Prrafodelista"/>
        <w:numPr>
          <w:ilvl w:val="0"/>
          <w:numId w:val="2"/>
        </w:numPr>
        <w:spacing w:after="120" w:line="360" w:lineRule="auto"/>
        <w:jc w:val="both"/>
        <w:rPr>
          <w:rFonts w:ascii="Verdana" w:hAnsi="Verdana" w:cs="Arial"/>
        </w:rPr>
      </w:pPr>
      <w:r w:rsidRPr="00E62F94">
        <w:rPr>
          <w:rFonts w:ascii="Verdana" w:hAnsi="Verdana" w:cs="Arial"/>
        </w:rPr>
        <w:t xml:space="preserve">¿Cuál es el motivo de que </w:t>
      </w:r>
      <w:r w:rsidR="007A404C" w:rsidRPr="00E62F94">
        <w:rPr>
          <w:rFonts w:ascii="Verdana" w:hAnsi="Verdana" w:cs="Arial"/>
        </w:rPr>
        <w:t xml:space="preserve">Los Corrales de Buelna tenga que pagar un porcentaje mayor </w:t>
      </w:r>
      <w:r w:rsidRPr="00E62F94">
        <w:rPr>
          <w:rFonts w:ascii="Verdana" w:hAnsi="Verdana" w:cs="Arial"/>
        </w:rPr>
        <w:t xml:space="preserve">que </w:t>
      </w:r>
      <w:r w:rsidR="00E62F94" w:rsidRPr="00E62F94">
        <w:rPr>
          <w:rFonts w:ascii="Verdana" w:hAnsi="Verdana" w:cs="Arial"/>
        </w:rPr>
        <w:t>otros ayuntamientos</w:t>
      </w:r>
      <w:r w:rsidRPr="00E62F94">
        <w:rPr>
          <w:rFonts w:ascii="Verdana" w:hAnsi="Verdana" w:cs="Arial"/>
        </w:rPr>
        <w:t xml:space="preserve">? </w:t>
      </w:r>
    </w:p>
    <w:p w:rsidR="007A404C" w:rsidRPr="009D7422" w:rsidRDefault="007A404C" w:rsidP="009D7422">
      <w:pPr>
        <w:pStyle w:val="Prrafodelista"/>
        <w:spacing w:after="120" w:line="360" w:lineRule="auto"/>
        <w:ind w:left="57"/>
        <w:jc w:val="both"/>
        <w:rPr>
          <w:rFonts w:ascii="Verdana" w:hAnsi="Verdana" w:cs="Arial"/>
          <w:sz w:val="16"/>
          <w:szCs w:val="16"/>
        </w:rPr>
      </w:pPr>
    </w:p>
    <w:p w:rsidR="007A404C" w:rsidRPr="00E62F94" w:rsidRDefault="0009540A" w:rsidP="009D7422">
      <w:pPr>
        <w:pStyle w:val="Prrafodelista"/>
        <w:numPr>
          <w:ilvl w:val="0"/>
          <w:numId w:val="2"/>
        </w:numPr>
        <w:spacing w:after="120" w:line="360" w:lineRule="auto"/>
        <w:jc w:val="both"/>
        <w:rPr>
          <w:rFonts w:ascii="Verdana" w:hAnsi="Verdana" w:cs="Arial"/>
        </w:rPr>
      </w:pPr>
      <w:r w:rsidRPr="00E62F94">
        <w:rPr>
          <w:rFonts w:ascii="Verdana" w:hAnsi="Verdana" w:cs="Arial"/>
        </w:rPr>
        <w:t xml:space="preserve">¿Cuál es la razón de que a unos municipios se les </w:t>
      </w:r>
      <w:r w:rsidR="00E62F94">
        <w:rPr>
          <w:rFonts w:ascii="Verdana" w:hAnsi="Verdana" w:cs="Arial"/>
        </w:rPr>
        <w:t xml:space="preserve">concedan </w:t>
      </w:r>
      <w:r w:rsidRPr="00E62F94">
        <w:rPr>
          <w:rFonts w:ascii="Verdana" w:hAnsi="Verdana" w:cs="Arial"/>
        </w:rPr>
        <w:t>10 años para pagar</w:t>
      </w:r>
      <w:r w:rsidR="00E62F94">
        <w:rPr>
          <w:rFonts w:ascii="Verdana" w:hAnsi="Verdana" w:cs="Arial"/>
        </w:rPr>
        <w:t xml:space="preserve"> la deuda</w:t>
      </w:r>
      <w:r w:rsidRPr="00E62F94">
        <w:rPr>
          <w:rFonts w:ascii="Verdana" w:hAnsi="Verdana" w:cs="Arial"/>
        </w:rPr>
        <w:t xml:space="preserve"> y a Los C</w:t>
      </w:r>
      <w:r w:rsidR="00E62F94" w:rsidRPr="00E62F94">
        <w:rPr>
          <w:rFonts w:ascii="Verdana" w:hAnsi="Verdana" w:cs="Arial"/>
        </w:rPr>
        <w:t>orrales de Buelna sólo se nos d</w:t>
      </w:r>
      <w:r w:rsidR="00E62F94">
        <w:rPr>
          <w:rFonts w:ascii="Verdana" w:hAnsi="Verdana" w:cs="Arial"/>
        </w:rPr>
        <w:t>e</w:t>
      </w:r>
      <w:r w:rsidRPr="00E62F94">
        <w:rPr>
          <w:rFonts w:ascii="Verdana" w:hAnsi="Verdana" w:cs="Arial"/>
        </w:rPr>
        <w:t>n 3 años</w:t>
      </w:r>
      <w:r w:rsidR="00E62F94">
        <w:rPr>
          <w:rFonts w:ascii="Verdana" w:hAnsi="Verdana" w:cs="Arial"/>
        </w:rPr>
        <w:t xml:space="preserve"> de plazo</w:t>
      </w:r>
      <w:r w:rsidRPr="00E62F94">
        <w:rPr>
          <w:rFonts w:ascii="Verdana" w:hAnsi="Verdana" w:cs="Arial"/>
        </w:rPr>
        <w:t xml:space="preserve">? </w:t>
      </w:r>
    </w:p>
    <w:p w:rsidR="007A404C" w:rsidRPr="009D7422" w:rsidRDefault="009D7422" w:rsidP="009D7422">
      <w:pPr>
        <w:tabs>
          <w:tab w:val="left" w:pos="2430"/>
        </w:tabs>
        <w:spacing w:after="120" w:line="360" w:lineRule="auto"/>
        <w:ind w:left="57"/>
        <w:jc w:val="both"/>
        <w:rPr>
          <w:rFonts w:ascii="Verdana" w:hAnsi="Verdana" w:cs="Arial"/>
          <w:sz w:val="16"/>
          <w:szCs w:val="16"/>
        </w:rPr>
      </w:pPr>
      <w:r>
        <w:rPr>
          <w:rFonts w:ascii="Verdana" w:hAnsi="Verdana" w:cs="Arial"/>
          <w:sz w:val="16"/>
          <w:szCs w:val="16"/>
        </w:rPr>
        <w:tab/>
      </w:r>
      <w:bookmarkStart w:id="0" w:name="_GoBack"/>
      <w:bookmarkEnd w:id="0"/>
    </w:p>
    <w:p w:rsidR="0017138A" w:rsidRPr="00E62F94" w:rsidRDefault="00627B6B" w:rsidP="009D7422">
      <w:pPr>
        <w:pStyle w:val="Prrafodelista"/>
        <w:numPr>
          <w:ilvl w:val="0"/>
          <w:numId w:val="2"/>
        </w:numPr>
        <w:spacing w:after="120" w:line="360" w:lineRule="auto"/>
        <w:jc w:val="both"/>
        <w:rPr>
          <w:rFonts w:ascii="Verdana" w:hAnsi="Verdana" w:cs="Arial"/>
        </w:rPr>
      </w:pPr>
      <w:r w:rsidRPr="00E62F94">
        <w:rPr>
          <w:rFonts w:ascii="Verdana" w:hAnsi="Verdana" w:cs="Arial"/>
        </w:rPr>
        <w:t>¿Por qué ha firmado el Ayuntamiento un acuerdo con el Gobierno Regional que resulta perjudicial para nuestro municipio si lo comparamos con el trato que se les ha dado a otros</w:t>
      </w:r>
      <w:r w:rsidR="001D2EA1" w:rsidRPr="00E62F94">
        <w:rPr>
          <w:rFonts w:ascii="Verdana" w:hAnsi="Verdana" w:cs="Arial"/>
        </w:rPr>
        <w:t xml:space="preserve"> consistorios</w:t>
      </w:r>
      <w:r w:rsidRPr="00E62F94">
        <w:rPr>
          <w:rFonts w:ascii="Verdana" w:hAnsi="Verdana" w:cs="Arial"/>
        </w:rPr>
        <w:t>?</w:t>
      </w:r>
      <w:r w:rsidR="00001A7B" w:rsidRPr="00E62F94">
        <w:rPr>
          <w:rFonts w:ascii="Verdana" w:hAnsi="Verdana" w:cs="Arial"/>
        </w:rPr>
        <w:t xml:space="preserve"> </w:t>
      </w:r>
      <w:r w:rsidR="007A404C" w:rsidRPr="00E62F94">
        <w:rPr>
          <w:rFonts w:ascii="Verdana" w:hAnsi="Verdana" w:cs="Arial"/>
        </w:rPr>
        <w:t>¿</w:t>
      </w:r>
      <w:r w:rsidR="00E62F94" w:rsidRPr="00E62F94">
        <w:rPr>
          <w:rFonts w:ascii="Verdana" w:hAnsi="Verdana" w:cs="Arial"/>
        </w:rPr>
        <w:t>Y p</w:t>
      </w:r>
      <w:r w:rsidR="007A404C" w:rsidRPr="00E62F94">
        <w:rPr>
          <w:rFonts w:ascii="Verdana" w:hAnsi="Verdana" w:cs="Arial"/>
        </w:rPr>
        <w:t>or qué no se ha informado a la oposición</w:t>
      </w:r>
      <w:r w:rsidR="00E62F94" w:rsidRPr="00E62F94">
        <w:rPr>
          <w:rFonts w:ascii="Verdana" w:hAnsi="Verdana" w:cs="Arial"/>
        </w:rPr>
        <w:t xml:space="preserve"> de la firma de este acuerdo</w:t>
      </w:r>
      <w:r w:rsidR="007A404C" w:rsidRPr="00E62F94">
        <w:rPr>
          <w:rFonts w:ascii="Verdana" w:hAnsi="Verdana" w:cs="Arial"/>
        </w:rPr>
        <w:t>?</w:t>
      </w:r>
    </w:p>
    <w:p w:rsidR="00E62F94" w:rsidRDefault="00E62F94" w:rsidP="007A404C">
      <w:pPr>
        <w:spacing w:after="0" w:line="240" w:lineRule="auto"/>
        <w:ind w:left="57"/>
        <w:jc w:val="both"/>
      </w:pPr>
    </w:p>
    <w:p w:rsidR="00E62F94" w:rsidRPr="007A404C" w:rsidRDefault="00E62F94" w:rsidP="007A404C">
      <w:pPr>
        <w:spacing w:after="0" w:line="240" w:lineRule="auto"/>
        <w:ind w:left="57"/>
        <w:jc w:val="both"/>
      </w:pPr>
    </w:p>
    <w:p w:rsidR="0017138A" w:rsidRPr="007A404C" w:rsidRDefault="0017138A" w:rsidP="0017138A">
      <w:pPr>
        <w:ind w:left="567"/>
        <w:jc w:val="right"/>
        <w:rPr>
          <w:rFonts w:ascii="Verdana" w:hAnsi="Verdana" w:cs="Arial"/>
        </w:rPr>
      </w:pPr>
      <w:r w:rsidRPr="007A404C">
        <w:rPr>
          <w:rFonts w:ascii="Verdana" w:hAnsi="Verdana" w:cs="Arial"/>
        </w:rPr>
        <w:t>En Los Corrales de Buelna, a 24 de septiembre de 2012</w:t>
      </w:r>
    </w:p>
    <w:p w:rsidR="0017138A" w:rsidRPr="007A404C" w:rsidRDefault="0017138A" w:rsidP="0017138A">
      <w:pPr>
        <w:jc w:val="both"/>
        <w:rPr>
          <w:rFonts w:ascii="Verdana" w:hAnsi="Verdana"/>
        </w:rPr>
      </w:pPr>
    </w:p>
    <w:p w:rsidR="0017138A" w:rsidRPr="007A404C" w:rsidRDefault="0017138A" w:rsidP="0017138A">
      <w:pPr>
        <w:tabs>
          <w:tab w:val="left" w:pos="7440"/>
        </w:tabs>
        <w:jc w:val="both"/>
        <w:rPr>
          <w:rFonts w:ascii="Verdana" w:hAnsi="Verdana"/>
        </w:rPr>
      </w:pPr>
      <w:r w:rsidRPr="007A404C">
        <w:rPr>
          <w:rFonts w:ascii="Verdana" w:hAnsi="Verdana"/>
        </w:rPr>
        <w:tab/>
      </w:r>
    </w:p>
    <w:p w:rsidR="0009540A" w:rsidRDefault="0009540A" w:rsidP="0017138A">
      <w:pPr>
        <w:tabs>
          <w:tab w:val="left" w:pos="7440"/>
        </w:tabs>
        <w:jc w:val="both"/>
        <w:rPr>
          <w:rFonts w:ascii="Verdana" w:hAnsi="Verdana"/>
        </w:rPr>
      </w:pPr>
    </w:p>
    <w:p w:rsidR="0017138A" w:rsidRPr="007A404C" w:rsidRDefault="0017138A" w:rsidP="0017138A">
      <w:pPr>
        <w:jc w:val="both"/>
        <w:rPr>
          <w:rFonts w:ascii="Verdana" w:hAnsi="Verdana"/>
        </w:rPr>
      </w:pPr>
    </w:p>
    <w:p w:rsidR="0017138A" w:rsidRPr="007A404C" w:rsidRDefault="0017138A" w:rsidP="0017138A">
      <w:pPr>
        <w:spacing w:after="0" w:line="240" w:lineRule="auto"/>
        <w:ind w:left="3540"/>
        <w:jc w:val="right"/>
        <w:rPr>
          <w:rFonts w:ascii="Verdana" w:hAnsi="Verdana" w:cs="Arial"/>
        </w:rPr>
      </w:pPr>
      <w:r w:rsidRPr="007A404C">
        <w:rPr>
          <w:rFonts w:ascii="Verdana" w:hAnsi="Verdana" w:cs="Arial"/>
        </w:rPr>
        <w:t>Luis Ignacio Argumosa Abascal</w:t>
      </w:r>
    </w:p>
    <w:p w:rsidR="0017138A" w:rsidRPr="007A404C" w:rsidRDefault="0017138A" w:rsidP="0017138A">
      <w:pPr>
        <w:spacing w:after="0" w:line="240" w:lineRule="auto"/>
        <w:jc w:val="right"/>
        <w:rPr>
          <w:rFonts w:ascii="Verdana" w:hAnsi="Verdana" w:cs="Arial"/>
        </w:rPr>
      </w:pPr>
      <w:r w:rsidRPr="007A404C">
        <w:rPr>
          <w:rFonts w:ascii="Verdana" w:hAnsi="Verdana" w:cs="Arial"/>
        </w:rPr>
        <w:t xml:space="preserve">                           </w:t>
      </w:r>
      <w:r w:rsidRPr="007A404C">
        <w:rPr>
          <w:rFonts w:ascii="Verdana" w:hAnsi="Verdana" w:cs="Arial"/>
        </w:rPr>
        <w:tab/>
        <w:t xml:space="preserve">       Portavoz del Grupo Municipal Regionalista</w:t>
      </w:r>
    </w:p>
    <w:p w:rsidR="0009540A" w:rsidRPr="007A404C" w:rsidRDefault="0017138A" w:rsidP="0017138A">
      <w:pPr>
        <w:tabs>
          <w:tab w:val="left" w:pos="4920"/>
          <w:tab w:val="left" w:pos="6015"/>
        </w:tabs>
        <w:rPr>
          <w:rFonts w:ascii="Verdana" w:hAnsi="Verdana" w:cs="Arial"/>
        </w:rPr>
      </w:pPr>
      <w:r w:rsidRPr="007A404C">
        <w:rPr>
          <w:rFonts w:ascii="Verdana" w:hAnsi="Verdana" w:cs="Arial"/>
        </w:rPr>
        <w:tab/>
      </w:r>
    </w:p>
    <w:p w:rsidR="00DB74CE" w:rsidRPr="007A404C" w:rsidRDefault="0017138A" w:rsidP="00DB74CE">
      <w:pPr>
        <w:tabs>
          <w:tab w:val="left" w:pos="2790"/>
          <w:tab w:val="left" w:pos="4920"/>
          <w:tab w:val="left" w:pos="6015"/>
        </w:tabs>
        <w:rPr>
          <w:rFonts w:ascii="Verdana" w:hAnsi="Verdana" w:cs="Arial"/>
        </w:rPr>
      </w:pPr>
      <w:r w:rsidRPr="007A404C">
        <w:rPr>
          <w:rFonts w:ascii="Verdana" w:hAnsi="Verdana" w:cs="Arial"/>
        </w:rPr>
        <w:tab/>
      </w:r>
    </w:p>
    <w:p w:rsidR="00DB74CE" w:rsidRDefault="00DB74CE" w:rsidP="00DB74CE">
      <w:pPr>
        <w:tabs>
          <w:tab w:val="left" w:pos="2790"/>
          <w:tab w:val="left" w:pos="4920"/>
          <w:tab w:val="left" w:pos="6015"/>
        </w:tabs>
        <w:rPr>
          <w:rFonts w:ascii="Verdana" w:hAnsi="Verdana" w:cs="Arial"/>
        </w:rPr>
      </w:pPr>
    </w:p>
    <w:p w:rsidR="00E62F94" w:rsidRDefault="00E62F94" w:rsidP="00DB74CE">
      <w:pPr>
        <w:tabs>
          <w:tab w:val="left" w:pos="2790"/>
          <w:tab w:val="left" w:pos="4920"/>
          <w:tab w:val="left" w:pos="6015"/>
        </w:tabs>
        <w:rPr>
          <w:rFonts w:ascii="Verdana" w:hAnsi="Verdana" w:cs="Arial"/>
        </w:rPr>
      </w:pPr>
    </w:p>
    <w:p w:rsidR="00E62F94" w:rsidRPr="007A404C" w:rsidRDefault="00E62F94" w:rsidP="00DB74CE">
      <w:pPr>
        <w:tabs>
          <w:tab w:val="left" w:pos="2790"/>
          <w:tab w:val="left" w:pos="4920"/>
          <w:tab w:val="left" w:pos="6015"/>
        </w:tabs>
        <w:rPr>
          <w:rFonts w:ascii="Verdana" w:hAnsi="Verdana" w:cs="Arial"/>
        </w:rPr>
      </w:pPr>
    </w:p>
    <w:p w:rsidR="0017138A" w:rsidRPr="007A404C" w:rsidRDefault="00DB74CE" w:rsidP="00DB74CE">
      <w:pPr>
        <w:tabs>
          <w:tab w:val="left" w:pos="2790"/>
          <w:tab w:val="left" w:pos="4920"/>
          <w:tab w:val="left" w:pos="6015"/>
        </w:tabs>
        <w:rPr>
          <w:rFonts w:ascii="Verdana" w:hAnsi="Verdana" w:cs="Arial"/>
        </w:rPr>
      </w:pPr>
      <w:r w:rsidRPr="007A404C">
        <w:rPr>
          <w:rFonts w:ascii="Verdana" w:hAnsi="Verdana" w:cs="Arial"/>
        </w:rPr>
        <w:tab/>
      </w:r>
      <w:r w:rsidR="0017138A" w:rsidRPr="007A404C">
        <w:rPr>
          <w:rFonts w:ascii="Verdana" w:hAnsi="Verdana" w:cs="Arial"/>
        </w:rPr>
        <w:tab/>
      </w:r>
    </w:p>
    <w:p w:rsidR="0017138A" w:rsidRPr="007A404C" w:rsidRDefault="0017138A" w:rsidP="0017138A">
      <w:pPr>
        <w:tabs>
          <w:tab w:val="left" w:pos="7095"/>
        </w:tabs>
        <w:jc w:val="center"/>
        <w:rPr>
          <w:rFonts w:ascii="Verdana" w:hAnsi="Verdana" w:cs="Arial"/>
        </w:rPr>
      </w:pPr>
      <w:r w:rsidRPr="007A404C">
        <w:rPr>
          <w:rFonts w:ascii="Verdana" w:hAnsi="Verdana" w:cs="Arial"/>
        </w:rPr>
        <w:t>SRA. ALCALDESA DEL AYUNTAMIENTO DE LOS CORRALES DE BUELNA</w:t>
      </w:r>
    </w:p>
    <w:sectPr w:rsidR="0017138A" w:rsidRPr="007A40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DE" w:rsidRDefault="00A676DE" w:rsidP="0017138A">
      <w:pPr>
        <w:spacing w:after="0" w:line="240" w:lineRule="auto"/>
      </w:pPr>
      <w:r>
        <w:separator/>
      </w:r>
    </w:p>
  </w:endnote>
  <w:endnote w:type="continuationSeparator" w:id="0">
    <w:p w:rsidR="00A676DE" w:rsidRDefault="00A676DE" w:rsidP="0017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8A" w:rsidRDefault="0017138A" w:rsidP="0017138A">
    <w:pPr>
      <w:pStyle w:val="Piedepgina"/>
      <w:pBdr>
        <w:top w:val="single" w:sz="24" w:space="5" w:color="9BBB59"/>
      </w:pBdr>
      <w:jc w:val="right"/>
      <w:rPr>
        <w:i/>
        <w:iCs/>
        <w:color w:val="8C8C8C"/>
      </w:rPr>
    </w:pPr>
    <w:r w:rsidRPr="008A45B2">
      <w:rPr>
        <w:rFonts w:ascii="Arial Black" w:eastAsia="Times New Roman" w:hAnsi="Arial Black"/>
        <w:i/>
        <w:iCs/>
        <w:color w:val="7F7F7F"/>
        <w:sz w:val="20"/>
        <w:szCs w:val="20"/>
        <w:lang w:eastAsia="es-ES"/>
      </w:rPr>
      <w:t>GRUPO MUNICIPAL REGIONALISTA                                                                                            AYUNTAMIENTO DE LOS CORRALES DE BUELNA</w:t>
    </w:r>
  </w:p>
  <w:p w:rsidR="0017138A" w:rsidRDefault="0017138A" w:rsidP="0017138A">
    <w:pPr>
      <w:pStyle w:val="Piedepgina"/>
      <w:tabs>
        <w:tab w:val="clear" w:pos="8504"/>
        <w:tab w:val="right" w:pos="9356"/>
      </w:tabs>
      <w:ind w:left="-993"/>
    </w:pPr>
  </w:p>
  <w:p w:rsidR="0017138A" w:rsidRPr="0017138A" w:rsidRDefault="0017138A" w:rsidP="00171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DE" w:rsidRDefault="00A676DE" w:rsidP="0017138A">
      <w:pPr>
        <w:spacing w:after="0" w:line="240" w:lineRule="auto"/>
      </w:pPr>
      <w:r>
        <w:separator/>
      </w:r>
    </w:p>
  </w:footnote>
  <w:footnote w:type="continuationSeparator" w:id="0">
    <w:p w:rsidR="00A676DE" w:rsidRDefault="00A676DE" w:rsidP="0017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8A" w:rsidRDefault="0017138A" w:rsidP="007A404C">
    <w:pPr>
      <w:pStyle w:val="Encabezado"/>
      <w:tabs>
        <w:tab w:val="clear" w:pos="8504"/>
      </w:tabs>
      <w:ind w:left="-993" w:right="-994"/>
      <w:jc w:val="center"/>
    </w:pPr>
    <w:r>
      <w:rPr>
        <w:noProof/>
        <w:lang w:eastAsia="es-ES"/>
      </w:rPr>
      <w:drawing>
        <wp:inline distT="0" distB="0" distL="0" distR="0">
          <wp:extent cx="914400" cy="771525"/>
          <wp:effectExtent l="0" t="0" r="0" b="9525"/>
          <wp:docPr id="2" name="Imagen 2" descr="logo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r w:rsidR="007A404C">
      <w:t xml:space="preserve">                                                                                                                     </w:t>
    </w:r>
    <w:r>
      <w:rPr>
        <w:rFonts w:ascii="Comic Sans MS" w:hAnsi="Comic Sans MS"/>
        <w:b/>
        <w:noProof/>
        <w:color w:val="FF6600"/>
        <w:lang w:eastAsia="es-ES"/>
      </w:rPr>
      <w:drawing>
        <wp:inline distT="0" distB="0" distL="0" distR="0" wp14:anchorId="43EDF7F6" wp14:editId="1B4E7B93">
          <wp:extent cx="942975" cy="838200"/>
          <wp:effectExtent l="0" t="0" r="9525" b="0"/>
          <wp:docPr id="1" name="Imagen 1"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apositi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p>
  <w:p w:rsidR="0017138A" w:rsidRDefault="001713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3C39"/>
    <w:multiLevelType w:val="hybridMultilevel"/>
    <w:tmpl w:val="23608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381715"/>
    <w:multiLevelType w:val="hybridMultilevel"/>
    <w:tmpl w:val="5642A95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8A"/>
    <w:rsid w:val="00001A7B"/>
    <w:rsid w:val="00003518"/>
    <w:rsid w:val="0009540A"/>
    <w:rsid w:val="000F5A18"/>
    <w:rsid w:val="0017138A"/>
    <w:rsid w:val="001D2EA1"/>
    <w:rsid w:val="001F2D8B"/>
    <w:rsid w:val="00220E53"/>
    <w:rsid w:val="00223382"/>
    <w:rsid w:val="003E74AC"/>
    <w:rsid w:val="00402A72"/>
    <w:rsid w:val="00627B6B"/>
    <w:rsid w:val="007A404C"/>
    <w:rsid w:val="009D039C"/>
    <w:rsid w:val="009D7422"/>
    <w:rsid w:val="00A16A17"/>
    <w:rsid w:val="00A562DD"/>
    <w:rsid w:val="00A61A73"/>
    <w:rsid w:val="00A676DE"/>
    <w:rsid w:val="00A839A4"/>
    <w:rsid w:val="00AA3C7D"/>
    <w:rsid w:val="00C81A5C"/>
    <w:rsid w:val="00DA1EB7"/>
    <w:rsid w:val="00DB74CE"/>
    <w:rsid w:val="00DB77D5"/>
    <w:rsid w:val="00E62F94"/>
    <w:rsid w:val="00FA3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8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7138A"/>
  </w:style>
  <w:style w:type="paragraph" w:styleId="Piedepgina">
    <w:name w:val="footer"/>
    <w:basedOn w:val="Normal"/>
    <w:link w:val="PiedepginaCar"/>
    <w:uiPriority w:val="99"/>
    <w:unhideWhenUsed/>
    <w:rsid w:val="0017138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7138A"/>
  </w:style>
  <w:style w:type="paragraph" w:styleId="Textodeglobo">
    <w:name w:val="Balloon Text"/>
    <w:basedOn w:val="Normal"/>
    <w:link w:val="TextodegloboCar"/>
    <w:uiPriority w:val="99"/>
    <w:semiHidden/>
    <w:unhideWhenUsed/>
    <w:rsid w:val="0017138A"/>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7138A"/>
    <w:rPr>
      <w:rFonts w:ascii="Tahoma" w:hAnsi="Tahoma" w:cs="Tahoma"/>
      <w:sz w:val="16"/>
      <w:szCs w:val="16"/>
    </w:rPr>
  </w:style>
  <w:style w:type="paragraph" w:styleId="Prrafodelista">
    <w:name w:val="List Paragraph"/>
    <w:basedOn w:val="Normal"/>
    <w:uiPriority w:val="34"/>
    <w:qFormat/>
    <w:rsid w:val="001D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8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7138A"/>
  </w:style>
  <w:style w:type="paragraph" w:styleId="Piedepgina">
    <w:name w:val="footer"/>
    <w:basedOn w:val="Normal"/>
    <w:link w:val="PiedepginaCar"/>
    <w:uiPriority w:val="99"/>
    <w:unhideWhenUsed/>
    <w:rsid w:val="0017138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7138A"/>
  </w:style>
  <w:style w:type="paragraph" w:styleId="Textodeglobo">
    <w:name w:val="Balloon Text"/>
    <w:basedOn w:val="Normal"/>
    <w:link w:val="TextodegloboCar"/>
    <w:uiPriority w:val="99"/>
    <w:semiHidden/>
    <w:unhideWhenUsed/>
    <w:rsid w:val="0017138A"/>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7138A"/>
    <w:rPr>
      <w:rFonts w:ascii="Tahoma" w:hAnsi="Tahoma" w:cs="Tahoma"/>
      <w:sz w:val="16"/>
      <w:szCs w:val="16"/>
    </w:rPr>
  </w:style>
  <w:style w:type="paragraph" w:styleId="Prrafodelista">
    <w:name w:val="List Paragraph"/>
    <w:basedOn w:val="Normal"/>
    <w:uiPriority w:val="34"/>
    <w:qFormat/>
    <w:rsid w:val="001D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2012-09-22T16:37:00Z</dcterms:created>
  <dcterms:modified xsi:type="dcterms:W3CDTF">2012-09-24T09:08:00Z</dcterms:modified>
</cp:coreProperties>
</file>